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E3" w:rsidRPr="003C3AB6" w:rsidRDefault="003C3AB6" w:rsidP="003C3AB6">
      <w:pPr>
        <w:jc w:val="center"/>
        <w:rPr>
          <w:b/>
          <w:sz w:val="28"/>
        </w:rPr>
      </w:pPr>
      <w:bookmarkStart w:id="0" w:name="_GoBack"/>
      <w:bookmarkEnd w:id="0"/>
      <w:r w:rsidRPr="003C3AB6">
        <w:rPr>
          <w:b/>
          <w:sz w:val="28"/>
        </w:rPr>
        <w:t>Connections for Jane Goodall Book</w:t>
      </w:r>
    </w:p>
    <w:p w:rsidR="003C3AB6" w:rsidRDefault="003C3AB6"/>
    <w:p w:rsidR="003C3AB6" w:rsidRDefault="003C3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4"/>
      </w:tblGrid>
      <w:tr w:rsidR="003C3AB6" w:rsidRPr="003C3AB6" w:rsidTr="003C3AB6">
        <w:tc>
          <w:tcPr>
            <w:tcW w:w="1975" w:type="dxa"/>
          </w:tcPr>
          <w:p w:rsidR="003C3AB6" w:rsidRPr="003C3AB6" w:rsidRDefault="003C3AB6" w:rsidP="003C3AB6">
            <w:pPr>
              <w:jc w:val="center"/>
              <w:rPr>
                <w:b/>
              </w:rPr>
            </w:pPr>
            <w:r w:rsidRPr="003C3AB6">
              <w:rPr>
                <w:b/>
              </w:rPr>
              <w:t>Chapter</w:t>
            </w:r>
          </w:p>
        </w:tc>
        <w:tc>
          <w:tcPr>
            <w:tcW w:w="3420" w:type="dxa"/>
          </w:tcPr>
          <w:p w:rsidR="003C3AB6" w:rsidRPr="003C3AB6" w:rsidRDefault="003C3AB6" w:rsidP="003C3AB6">
            <w:pPr>
              <w:jc w:val="center"/>
              <w:rPr>
                <w:b/>
              </w:rPr>
            </w:pPr>
            <w:r w:rsidRPr="003C3AB6">
              <w:rPr>
                <w:b/>
              </w:rPr>
              <w:t>Schema</w:t>
            </w:r>
          </w:p>
        </w:tc>
        <w:tc>
          <w:tcPr>
            <w:tcW w:w="3954" w:type="dxa"/>
          </w:tcPr>
          <w:p w:rsidR="003C3AB6" w:rsidRPr="003C3AB6" w:rsidRDefault="003C3AB6" w:rsidP="003C3AB6">
            <w:pPr>
              <w:jc w:val="center"/>
              <w:rPr>
                <w:b/>
              </w:rPr>
            </w:pPr>
            <w:r w:rsidRPr="003C3AB6">
              <w:rPr>
                <w:b/>
              </w:rPr>
              <w:t>Personal Connection Prompts</w:t>
            </w:r>
          </w:p>
        </w:tc>
      </w:tr>
      <w:tr w:rsidR="003C3AB6" w:rsidTr="003C3AB6">
        <w:tc>
          <w:tcPr>
            <w:tcW w:w="1975" w:type="dxa"/>
          </w:tcPr>
          <w:p w:rsidR="003C3AB6" w:rsidRDefault="003C3AB6">
            <w:r>
              <w:t>Intro/Overall Book</w:t>
            </w:r>
          </w:p>
        </w:tc>
        <w:tc>
          <w:tcPr>
            <w:tcW w:w="3420" w:type="dxa"/>
          </w:tcPr>
          <w:p w:rsidR="003C3AB6" w:rsidRDefault="003C3AB6" w:rsidP="003C3AB6">
            <w:r>
              <w:t>Jobs-Activists</w:t>
            </w:r>
          </w:p>
        </w:tc>
        <w:tc>
          <w:tcPr>
            <w:tcW w:w="3954" w:type="dxa"/>
          </w:tcPr>
          <w:p w:rsidR="003C3AB6" w:rsidRDefault="003C3AB6" w:rsidP="003C3AB6">
            <w:r>
              <w:t xml:space="preserve"> Your work in your home country</w:t>
            </w:r>
          </w:p>
        </w:tc>
      </w:tr>
      <w:tr w:rsidR="003C3AB6" w:rsidTr="003C3AB6">
        <w:tc>
          <w:tcPr>
            <w:tcW w:w="1975" w:type="dxa"/>
          </w:tcPr>
          <w:p w:rsidR="003C3AB6" w:rsidRDefault="003C3AB6">
            <w:r>
              <w:t>Ch. 1</w:t>
            </w:r>
          </w:p>
          <w:p w:rsidR="00671DE7" w:rsidRDefault="00671DE7">
            <w:r>
              <w:t>Jane’s Special Moment</w:t>
            </w:r>
          </w:p>
        </w:tc>
        <w:tc>
          <w:tcPr>
            <w:tcW w:w="3420" w:type="dxa"/>
          </w:tcPr>
          <w:p w:rsidR="003C3AB6" w:rsidRDefault="003C3AB6">
            <w:r>
              <w:t>Animals: domestic, wild; where we see wild animals (zoos, in the wild)</w:t>
            </w:r>
          </w:p>
        </w:tc>
        <w:tc>
          <w:tcPr>
            <w:tcW w:w="3954" w:type="dxa"/>
          </w:tcPr>
          <w:p w:rsidR="00ED5DC2" w:rsidRDefault="003C3AB6" w:rsidP="00ED5DC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Special Moment in your life</w:t>
            </w:r>
          </w:p>
          <w:p w:rsidR="003C3AB6" w:rsidRDefault="003C3AB6" w:rsidP="00ED5DC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“This is what I came into the world to do”—have you had this feeling? </w:t>
            </w:r>
          </w:p>
          <w:p w:rsidR="00ED5DC2" w:rsidRDefault="00ED5DC2" w:rsidP="00ED5DC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you seen animals in the wild?</w:t>
            </w:r>
          </w:p>
        </w:tc>
      </w:tr>
      <w:tr w:rsidR="003C3AB6" w:rsidTr="003C3AB6">
        <w:tc>
          <w:tcPr>
            <w:tcW w:w="1975" w:type="dxa"/>
          </w:tcPr>
          <w:p w:rsidR="003C3AB6" w:rsidRDefault="003C3AB6">
            <w:r>
              <w:t>Ch. 2</w:t>
            </w:r>
          </w:p>
          <w:p w:rsidR="00671DE7" w:rsidRDefault="00671DE7">
            <w:r>
              <w:t>Jane as a Child</w:t>
            </w:r>
          </w:p>
        </w:tc>
        <w:tc>
          <w:tcPr>
            <w:tcW w:w="3420" w:type="dxa"/>
          </w:tcPr>
          <w:p w:rsidR="003C3AB6" w:rsidRDefault="003C3AB6">
            <w:r>
              <w:t>Childhood; toys, play</w:t>
            </w:r>
          </w:p>
        </w:tc>
        <w:tc>
          <w:tcPr>
            <w:tcW w:w="3954" w:type="dxa"/>
          </w:tcPr>
          <w:p w:rsidR="003C3AB6" w:rsidRDefault="003C3AB6" w:rsidP="00ED5DC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What is similar/different about your childhood?</w:t>
            </w:r>
          </w:p>
          <w:p w:rsidR="003C3AB6" w:rsidRDefault="003C3AB6" w:rsidP="00ED5DC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How are TV’s and computers changing children today?</w:t>
            </w:r>
          </w:p>
        </w:tc>
      </w:tr>
      <w:tr w:rsidR="003C3AB6" w:rsidTr="003C3AB6">
        <w:tc>
          <w:tcPr>
            <w:tcW w:w="1975" w:type="dxa"/>
          </w:tcPr>
          <w:p w:rsidR="003C3AB6" w:rsidRDefault="003C3AB6">
            <w:r>
              <w:t>Ch. 3</w:t>
            </w:r>
          </w:p>
          <w:p w:rsidR="00671DE7" w:rsidRDefault="00671DE7">
            <w:r>
              <w:t>Jane Goes to Africa</w:t>
            </w:r>
          </w:p>
        </w:tc>
        <w:tc>
          <w:tcPr>
            <w:tcW w:w="3420" w:type="dxa"/>
          </w:tcPr>
          <w:p w:rsidR="003C3AB6" w:rsidRDefault="003C3AB6">
            <w:r>
              <w:t xml:space="preserve">Science: subjects </w:t>
            </w:r>
            <w:r w:rsidR="00ED5DC2">
              <w:t xml:space="preserve">leading </w:t>
            </w:r>
            <w:r>
              <w:t>to Louis Leakey</w:t>
            </w:r>
          </w:p>
        </w:tc>
        <w:tc>
          <w:tcPr>
            <w:tcW w:w="3954" w:type="dxa"/>
          </w:tcPr>
          <w:p w:rsidR="003C3AB6" w:rsidRDefault="00ED5DC2">
            <w:r>
              <w:t>Seeing something special in someone</w:t>
            </w:r>
          </w:p>
        </w:tc>
      </w:tr>
      <w:tr w:rsidR="003C3AB6" w:rsidTr="003C3AB6">
        <w:tc>
          <w:tcPr>
            <w:tcW w:w="1975" w:type="dxa"/>
          </w:tcPr>
          <w:p w:rsidR="003C3AB6" w:rsidRDefault="00ED5DC2">
            <w:r>
              <w:t>Ch. 4</w:t>
            </w:r>
          </w:p>
          <w:p w:rsidR="00671DE7" w:rsidRDefault="00671DE7">
            <w:r>
              <w:t>Jane Returns to School</w:t>
            </w:r>
          </w:p>
        </w:tc>
        <w:tc>
          <w:tcPr>
            <w:tcW w:w="3420" w:type="dxa"/>
          </w:tcPr>
          <w:p w:rsidR="003C3AB6" w:rsidRDefault="00ED5DC2">
            <w:r>
              <w:t>School</w:t>
            </w:r>
          </w:p>
        </w:tc>
        <w:tc>
          <w:tcPr>
            <w:tcW w:w="3954" w:type="dxa"/>
          </w:tcPr>
          <w:p w:rsidR="003C3AB6" w:rsidRDefault="00ED5DC2">
            <w:r>
              <w:t>Big Decisions</w:t>
            </w:r>
          </w:p>
        </w:tc>
      </w:tr>
      <w:tr w:rsidR="003C3AB6" w:rsidTr="003C3AB6">
        <w:tc>
          <w:tcPr>
            <w:tcW w:w="1975" w:type="dxa"/>
          </w:tcPr>
          <w:p w:rsidR="003C3AB6" w:rsidRDefault="00671DE7">
            <w:r>
              <w:t>Ch. 5</w:t>
            </w:r>
          </w:p>
          <w:p w:rsidR="00671DE7" w:rsidRDefault="00671DE7">
            <w:r>
              <w:t>The Chimpanzees</w:t>
            </w:r>
          </w:p>
        </w:tc>
        <w:tc>
          <w:tcPr>
            <w:tcW w:w="3420" w:type="dxa"/>
          </w:tcPr>
          <w:p w:rsidR="003C3AB6" w:rsidRDefault="00671DE7">
            <w:r>
              <w:t>The chimps:  Groups and Leaders</w:t>
            </w:r>
          </w:p>
        </w:tc>
        <w:tc>
          <w:tcPr>
            <w:tcW w:w="3954" w:type="dxa"/>
          </w:tcPr>
          <w:p w:rsidR="00671DE7" w:rsidRDefault="00671DE7" w:rsidP="00671DE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Famous Leaders</w:t>
            </w:r>
          </w:p>
          <w:p w:rsidR="003C3AB6" w:rsidRDefault="00671DE7" w:rsidP="00671DE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Are you a leader? Where? What do you do as a leader?</w:t>
            </w:r>
          </w:p>
        </w:tc>
      </w:tr>
      <w:tr w:rsidR="003C3AB6" w:rsidTr="003C3AB6">
        <w:tc>
          <w:tcPr>
            <w:tcW w:w="1975" w:type="dxa"/>
          </w:tcPr>
          <w:p w:rsidR="003C3AB6" w:rsidRDefault="00671DE7">
            <w:r>
              <w:t>Ch. 6</w:t>
            </w:r>
          </w:p>
          <w:p w:rsidR="00671DE7" w:rsidRDefault="00671DE7">
            <w:r>
              <w:t>Jane’s Work</w:t>
            </w:r>
          </w:p>
        </w:tc>
        <w:tc>
          <w:tcPr>
            <w:tcW w:w="3420" w:type="dxa"/>
          </w:tcPr>
          <w:p w:rsidR="003C3AB6" w:rsidRDefault="00671DE7">
            <w:r>
              <w:t>Feelings, Similarities and Differences</w:t>
            </w:r>
          </w:p>
        </w:tc>
        <w:tc>
          <w:tcPr>
            <w:tcW w:w="3954" w:type="dxa"/>
          </w:tcPr>
          <w:p w:rsidR="003C3AB6" w:rsidRDefault="00671DE7" w:rsidP="00671DE7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Are you a “free thinker?”</w:t>
            </w:r>
          </w:p>
          <w:p w:rsidR="00671DE7" w:rsidRDefault="00671DE7" w:rsidP="00671DE7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 xml:space="preserve">Discussion: animals have feelings, love their families and children, use tools </w:t>
            </w:r>
          </w:p>
        </w:tc>
      </w:tr>
      <w:tr w:rsidR="00671DE7" w:rsidTr="003C3AB6">
        <w:tc>
          <w:tcPr>
            <w:tcW w:w="1975" w:type="dxa"/>
          </w:tcPr>
          <w:p w:rsidR="00671DE7" w:rsidRDefault="00671DE7">
            <w:r>
              <w:t>Ch. 7</w:t>
            </w:r>
          </w:p>
          <w:p w:rsidR="00671DE7" w:rsidRDefault="00671DE7">
            <w:r>
              <w:t>Humans and Chimpanzees</w:t>
            </w:r>
          </w:p>
        </w:tc>
        <w:tc>
          <w:tcPr>
            <w:tcW w:w="3420" w:type="dxa"/>
          </w:tcPr>
          <w:p w:rsidR="00671DE7" w:rsidRDefault="00671DE7">
            <w:r>
              <w:t>Where we see animals</w:t>
            </w:r>
          </w:p>
        </w:tc>
        <w:tc>
          <w:tcPr>
            <w:tcW w:w="3954" w:type="dxa"/>
          </w:tcPr>
          <w:p w:rsidR="00671DE7" w:rsidRDefault="00671DE7" w:rsidP="00671DE7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Do you go to zoos?</w:t>
            </w:r>
          </w:p>
          <w:p w:rsidR="00671DE7" w:rsidRDefault="00671DE7" w:rsidP="00671DE7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Animal welfare: should we test products and medicine on animals?</w:t>
            </w:r>
          </w:p>
        </w:tc>
      </w:tr>
      <w:tr w:rsidR="00671DE7" w:rsidTr="003C3AB6">
        <w:tc>
          <w:tcPr>
            <w:tcW w:w="1975" w:type="dxa"/>
          </w:tcPr>
          <w:p w:rsidR="00671DE7" w:rsidRDefault="00671DE7">
            <w:r>
              <w:t>Ch. 8</w:t>
            </w:r>
          </w:p>
          <w:p w:rsidR="00671DE7" w:rsidRDefault="00671DE7">
            <w:r>
              <w:t>Animals Have Rights</w:t>
            </w:r>
          </w:p>
        </w:tc>
        <w:tc>
          <w:tcPr>
            <w:tcW w:w="3420" w:type="dxa"/>
          </w:tcPr>
          <w:p w:rsidR="00671DE7" w:rsidRDefault="00671DE7">
            <w:r>
              <w:t>Rights, Protest, Change</w:t>
            </w:r>
          </w:p>
        </w:tc>
        <w:tc>
          <w:tcPr>
            <w:tcW w:w="3954" w:type="dxa"/>
          </w:tcPr>
          <w:p w:rsidR="00671DE7" w:rsidRDefault="00671DE7">
            <w:r>
              <w:t>Be an Activist: what change do you want to see in the world?</w:t>
            </w:r>
          </w:p>
        </w:tc>
      </w:tr>
      <w:tr w:rsidR="00671DE7" w:rsidTr="003C3AB6">
        <w:tc>
          <w:tcPr>
            <w:tcW w:w="1975" w:type="dxa"/>
          </w:tcPr>
          <w:p w:rsidR="00671DE7" w:rsidRDefault="00671DE7">
            <w:r>
              <w:t>Wrap up</w:t>
            </w:r>
          </w:p>
        </w:tc>
        <w:tc>
          <w:tcPr>
            <w:tcW w:w="3420" w:type="dxa"/>
          </w:tcPr>
          <w:p w:rsidR="00671DE7" w:rsidRDefault="00671DE7">
            <w:r>
              <w:t>Jane and her current work</w:t>
            </w:r>
          </w:p>
        </w:tc>
        <w:tc>
          <w:tcPr>
            <w:tcW w:w="3954" w:type="dxa"/>
          </w:tcPr>
          <w:p w:rsidR="00671DE7" w:rsidRDefault="00671DE7">
            <w:r>
              <w:t>Thank you notes</w:t>
            </w:r>
          </w:p>
        </w:tc>
      </w:tr>
    </w:tbl>
    <w:p w:rsidR="003C3AB6" w:rsidRDefault="003C3AB6"/>
    <w:p w:rsidR="003C3AB6" w:rsidRDefault="003C3AB6"/>
    <w:p w:rsidR="003C3AB6" w:rsidRDefault="003C3AB6"/>
    <w:sectPr w:rsidR="003C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1B7"/>
    <w:multiLevelType w:val="hybridMultilevel"/>
    <w:tmpl w:val="8068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278A"/>
    <w:multiLevelType w:val="hybridMultilevel"/>
    <w:tmpl w:val="211A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2CFF"/>
    <w:multiLevelType w:val="hybridMultilevel"/>
    <w:tmpl w:val="E8DE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95582"/>
    <w:multiLevelType w:val="hybridMultilevel"/>
    <w:tmpl w:val="6390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2DF3"/>
    <w:multiLevelType w:val="hybridMultilevel"/>
    <w:tmpl w:val="0704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B6"/>
    <w:rsid w:val="00234503"/>
    <w:rsid w:val="003C3AB6"/>
    <w:rsid w:val="005719D2"/>
    <w:rsid w:val="00671DE7"/>
    <w:rsid w:val="00C90C07"/>
    <w:rsid w:val="00ED5DC2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4CD22-7F39-48B0-9EF3-D22E8C8F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D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Stusser-McNeil, Laura</dc:creator>
  <cp:keywords/>
  <dc:description/>
  <cp:lastModifiedBy>michele</cp:lastModifiedBy>
  <cp:revision>2</cp:revision>
  <dcterms:created xsi:type="dcterms:W3CDTF">2017-03-13T15:55:00Z</dcterms:created>
  <dcterms:modified xsi:type="dcterms:W3CDTF">2017-03-13T15:55:00Z</dcterms:modified>
</cp:coreProperties>
</file>